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64" w:rsidRPr="00110C0D" w:rsidRDefault="00E20335" w:rsidP="00110C0D">
      <w:pPr>
        <w:spacing w:line="276" w:lineRule="auto"/>
        <w:jc w:val="center"/>
        <w:rPr>
          <w:rFonts w:ascii="宋体" w:eastAsia="宋体" w:hAnsi="宋体"/>
          <w:b/>
          <w:sz w:val="36"/>
          <w:szCs w:val="28"/>
        </w:rPr>
      </w:pPr>
      <w:r w:rsidRPr="00E20335">
        <w:rPr>
          <w:rFonts w:ascii="宋体" w:eastAsia="宋体" w:hAnsi="宋体" w:hint="eastAsia"/>
          <w:b/>
          <w:sz w:val="36"/>
          <w:szCs w:val="28"/>
        </w:rPr>
        <w:t>武汉市肺科医院（武汉市结核病防治所）2020-2021年安防监控维保服务项目</w:t>
      </w:r>
      <w:r w:rsidR="00110C0D" w:rsidRPr="00E20335">
        <w:rPr>
          <w:rFonts w:ascii="宋体" w:eastAsia="宋体" w:hAnsi="宋体" w:hint="eastAsia"/>
          <w:b/>
          <w:sz w:val="36"/>
          <w:szCs w:val="28"/>
        </w:rPr>
        <w:t>成交</w:t>
      </w:r>
      <w:r w:rsidR="006D6664" w:rsidRPr="00110C0D">
        <w:rPr>
          <w:rFonts w:ascii="宋体" w:eastAsia="宋体" w:hAnsi="宋体" w:hint="eastAsia"/>
          <w:b/>
          <w:sz w:val="36"/>
          <w:szCs w:val="28"/>
        </w:rPr>
        <w:t>结果公告</w:t>
      </w:r>
    </w:p>
    <w:p w:rsidR="00DA67A3" w:rsidRPr="00DA67A3" w:rsidRDefault="006D6664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110C0D">
        <w:rPr>
          <w:rFonts w:ascii="宋体" w:eastAsia="宋体" w:hAnsi="宋体" w:hint="eastAsia"/>
          <w:b/>
          <w:sz w:val="24"/>
          <w:szCs w:val="24"/>
        </w:rPr>
        <w:t>一、</w:t>
      </w:r>
      <w:r w:rsidR="00DA67A3" w:rsidRPr="00110C0D">
        <w:rPr>
          <w:rFonts w:ascii="宋体" w:eastAsia="宋体" w:hAnsi="宋体" w:hint="eastAsia"/>
          <w:b/>
          <w:sz w:val="24"/>
          <w:szCs w:val="24"/>
        </w:rPr>
        <w:t>项目名称：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武汉市肺科医院（武汉市结核病防治所）2020-2021年安防监控维保服务项目</w:t>
      </w:r>
    </w:p>
    <w:p w:rsidR="00DA67A3" w:rsidRDefault="00E20335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>
        <w:rPr>
          <w:rFonts w:ascii="宋体" w:eastAsia="宋体" w:hAnsi="宋体" w:hint="eastAsia"/>
          <w:b/>
          <w:sz w:val="24"/>
          <w:szCs w:val="24"/>
        </w:rPr>
        <w:t>成交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信息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（1）供应商名称：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武汉安腾科技发展有限公司</w:t>
      </w:r>
    </w:p>
    <w:p w:rsidR="00110C0D" w:rsidRPr="00E20335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  <w:u w:val="single"/>
        </w:rPr>
      </w:pPr>
      <w:r>
        <w:rPr>
          <w:rFonts w:ascii="宋体" w:eastAsia="宋体" w:hAnsi="宋体" w:hint="eastAsia"/>
          <w:sz w:val="24"/>
          <w:szCs w:val="24"/>
        </w:rPr>
        <w:t>（2）供应商地址：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洪山区玉兰苑小区</w:t>
      </w:r>
      <w:r w:rsidR="00BF6B7D">
        <w:rPr>
          <w:rFonts w:ascii="宋体" w:eastAsia="宋体" w:hAnsi="宋体" w:hint="eastAsia"/>
          <w:sz w:val="24"/>
          <w:szCs w:val="24"/>
          <w:u w:val="single"/>
        </w:rPr>
        <w:t>1</w:t>
      </w:r>
      <w:r w:rsidR="00BF6B7D">
        <w:rPr>
          <w:rFonts w:ascii="宋体" w:eastAsia="宋体" w:hAnsi="宋体"/>
          <w:sz w:val="24"/>
          <w:szCs w:val="24"/>
          <w:u w:val="single"/>
        </w:rPr>
        <w:t>1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栋</w:t>
      </w:r>
      <w:r w:rsidR="00BF6B7D">
        <w:rPr>
          <w:rFonts w:ascii="宋体" w:eastAsia="宋体" w:hAnsi="宋体" w:hint="eastAsia"/>
          <w:sz w:val="24"/>
          <w:szCs w:val="24"/>
          <w:u w:val="single"/>
        </w:rPr>
        <w:t>2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单元</w:t>
      </w:r>
      <w:r w:rsidR="00BF6B7D">
        <w:rPr>
          <w:rFonts w:ascii="宋体" w:eastAsia="宋体" w:hAnsi="宋体" w:hint="eastAsia"/>
          <w:sz w:val="24"/>
          <w:szCs w:val="24"/>
          <w:u w:val="single"/>
        </w:rPr>
        <w:t>6</w:t>
      </w:r>
      <w:r w:rsidR="00BF6B7D">
        <w:rPr>
          <w:rFonts w:ascii="宋体" w:eastAsia="宋体" w:hAnsi="宋体"/>
          <w:sz w:val="24"/>
          <w:szCs w:val="24"/>
          <w:u w:val="single"/>
        </w:rPr>
        <w:t>01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室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E20335">
        <w:rPr>
          <w:rFonts w:ascii="宋体" w:eastAsia="宋体" w:hAnsi="宋体" w:hint="eastAsia"/>
          <w:sz w:val="24"/>
          <w:szCs w:val="24"/>
        </w:rPr>
        <w:t>成交</w:t>
      </w:r>
      <w:r w:rsidRPr="00110C0D">
        <w:rPr>
          <w:rFonts w:ascii="宋体" w:eastAsia="宋体" w:hAnsi="宋体" w:hint="eastAsia"/>
          <w:sz w:val="24"/>
          <w:szCs w:val="24"/>
        </w:rPr>
        <w:t>金额：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人民币陆万伍仟元整（¥：65，000元）</w:t>
      </w:r>
    </w:p>
    <w:p w:rsidR="00110C0D" w:rsidRDefault="00E20335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三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主要标的信息</w:t>
      </w:r>
    </w:p>
    <w:tbl>
      <w:tblPr>
        <w:tblStyle w:val="ab"/>
        <w:tblW w:w="8684" w:type="dxa"/>
        <w:jc w:val="center"/>
        <w:tblLayout w:type="fixed"/>
        <w:tblLook w:val="04A0" w:firstRow="1" w:lastRow="0" w:firstColumn="1" w:lastColumn="0" w:noHBand="0" w:noVBand="1"/>
      </w:tblPr>
      <w:tblGrid>
        <w:gridCol w:w="8684"/>
      </w:tblGrid>
      <w:tr w:rsidR="00E20335" w:rsidRPr="00110C0D" w:rsidTr="00E20335">
        <w:trPr>
          <w:trHeight w:val="504"/>
          <w:jc w:val="center"/>
        </w:trPr>
        <w:tc>
          <w:tcPr>
            <w:tcW w:w="8684" w:type="dxa"/>
          </w:tcPr>
          <w:p w:rsidR="00E20335" w:rsidRPr="00110C0D" w:rsidRDefault="00E20335" w:rsidP="00110C0D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服务类</w:t>
            </w:r>
          </w:p>
        </w:tc>
      </w:tr>
      <w:tr w:rsidR="00E20335" w:rsidRPr="00110C0D" w:rsidTr="00E20335">
        <w:trPr>
          <w:trHeight w:val="2646"/>
          <w:jc w:val="center"/>
        </w:trPr>
        <w:tc>
          <w:tcPr>
            <w:tcW w:w="8684" w:type="dxa"/>
          </w:tcPr>
          <w:p w:rsidR="00E20335" w:rsidRPr="00110C0D" w:rsidRDefault="00E20335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名称：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2020-2021年安防监控维保服务项目</w:t>
            </w:r>
          </w:p>
          <w:p w:rsidR="00E20335" w:rsidRPr="00110C0D" w:rsidRDefault="00E20335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服务范围：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2020-2021年安防监控维保</w:t>
            </w:r>
          </w:p>
          <w:p w:rsidR="00E20335" w:rsidRPr="00707DD5" w:rsidRDefault="00E20335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服务要求：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按</w:t>
            </w:r>
            <w:r w:rsidR="00707DD5">
              <w:rPr>
                <w:rFonts w:ascii="宋体" w:eastAsia="宋体" w:hAnsi="宋体" w:hint="eastAsia"/>
                <w:sz w:val="24"/>
                <w:szCs w:val="24"/>
              </w:rPr>
              <w:t>询价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文件及</w:t>
            </w:r>
            <w:r w:rsidR="00707DD5">
              <w:rPr>
                <w:rFonts w:ascii="宋体" w:eastAsia="宋体" w:hAnsi="宋体" w:hint="eastAsia"/>
                <w:sz w:val="24"/>
                <w:szCs w:val="24"/>
              </w:rPr>
              <w:t>响应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文件相关要求执行</w:t>
            </w:r>
          </w:p>
          <w:p w:rsidR="00E20335" w:rsidRPr="00110C0D" w:rsidRDefault="00E20335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  <w:u w:val="single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服务时间：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12个月</w:t>
            </w:r>
          </w:p>
          <w:p w:rsidR="00E20335" w:rsidRPr="00110C0D" w:rsidRDefault="00E20335" w:rsidP="00110C0D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10C0D">
              <w:rPr>
                <w:rFonts w:ascii="宋体" w:eastAsia="宋体" w:hAnsi="宋体" w:hint="eastAsia"/>
                <w:sz w:val="24"/>
                <w:szCs w:val="24"/>
              </w:rPr>
              <w:t>服务标准：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按</w:t>
            </w:r>
            <w:r w:rsidR="00707DD5">
              <w:rPr>
                <w:rFonts w:ascii="宋体" w:eastAsia="宋体" w:hAnsi="宋体" w:hint="eastAsia"/>
                <w:sz w:val="24"/>
                <w:szCs w:val="24"/>
              </w:rPr>
              <w:t>询价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文件及</w:t>
            </w:r>
            <w:r w:rsidR="00707DD5">
              <w:rPr>
                <w:rFonts w:ascii="宋体" w:eastAsia="宋体" w:hAnsi="宋体" w:hint="eastAsia"/>
                <w:sz w:val="24"/>
                <w:szCs w:val="24"/>
              </w:rPr>
              <w:t>响应</w:t>
            </w:r>
            <w:r w:rsidRPr="00E20335">
              <w:rPr>
                <w:rFonts w:ascii="宋体" w:eastAsia="宋体" w:hAnsi="宋体" w:hint="eastAsia"/>
                <w:sz w:val="24"/>
                <w:szCs w:val="24"/>
              </w:rPr>
              <w:t>文件相关要求执行</w:t>
            </w:r>
          </w:p>
        </w:tc>
      </w:tr>
    </w:tbl>
    <w:p w:rsidR="00110C0D" w:rsidRDefault="00707DD5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公告期限</w:t>
      </w:r>
    </w:p>
    <w:p w:rsidR="00110C0D" w:rsidRDefault="00110C0D" w:rsidP="00110C0D">
      <w:pPr>
        <w:spacing w:line="360" w:lineRule="auto"/>
        <w:ind w:firstLineChars="200" w:firstLine="480"/>
        <w:jc w:val="left"/>
        <w:rPr>
          <w:rFonts w:ascii="宋体" w:eastAsia="宋体" w:hAnsi="宋体" w:cs="Arial"/>
          <w:sz w:val="24"/>
          <w:szCs w:val="24"/>
        </w:rPr>
      </w:pPr>
      <w:r w:rsidRPr="00110C0D">
        <w:rPr>
          <w:rFonts w:ascii="宋体" w:eastAsia="宋体" w:hAnsi="宋体" w:cs="Arial" w:hint="eastAsia"/>
          <w:sz w:val="24"/>
          <w:szCs w:val="24"/>
        </w:rPr>
        <w:t>自本公告发布之日起</w:t>
      </w:r>
      <w:r w:rsidRPr="00110C0D">
        <w:rPr>
          <w:rFonts w:ascii="宋体" w:eastAsia="宋体" w:hAnsi="宋体" w:cs="Arial"/>
          <w:sz w:val="24"/>
          <w:szCs w:val="24"/>
        </w:rPr>
        <w:t>1</w:t>
      </w:r>
      <w:r w:rsidRPr="00110C0D">
        <w:rPr>
          <w:rFonts w:ascii="宋体" w:eastAsia="宋体" w:hAnsi="宋体" w:cs="Arial" w:hint="eastAsia"/>
          <w:sz w:val="24"/>
          <w:szCs w:val="24"/>
        </w:rPr>
        <w:t>个工作日。</w:t>
      </w:r>
    </w:p>
    <w:p w:rsidR="00110C0D" w:rsidRDefault="00707DD5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五</w:t>
      </w:r>
      <w:r w:rsidR="00110C0D" w:rsidRPr="00110C0D">
        <w:rPr>
          <w:rFonts w:ascii="宋体" w:eastAsia="宋体" w:hAnsi="宋体" w:hint="eastAsia"/>
          <w:b/>
          <w:sz w:val="24"/>
          <w:szCs w:val="24"/>
        </w:rPr>
        <w:t>、</w:t>
      </w:r>
      <w:r w:rsidR="00110C0D">
        <w:rPr>
          <w:rFonts w:ascii="宋体" w:eastAsia="宋体" w:hAnsi="宋体" w:hint="eastAsia"/>
          <w:b/>
          <w:sz w:val="24"/>
          <w:szCs w:val="24"/>
        </w:rPr>
        <w:t>其他补充事宜</w:t>
      </w:r>
    </w:p>
    <w:p w:rsidR="00110C0D" w:rsidRPr="00C60A2E" w:rsidRDefault="00C60A2E" w:rsidP="00110C0D">
      <w:pPr>
        <w:spacing w:line="360" w:lineRule="auto"/>
        <w:ind w:firstLineChars="100" w:firstLine="240"/>
        <w:jc w:val="left"/>
        <w:rPr>
          <w:rFonts w:ascii="宋体" w:hAnsi="宋体"/>
          <w:sz w:val="24"/>
          <w:szCs w:val="24"/>
        </w:rPr>
      </w:pPr>
      <w:r w:rsidRPr="00C60A2E">
        <w:rPr>
          <w:rFonts w:ascii="宋体" w:hAnsi="宋体" w:hint="eastAsia"/>
          <w:sz w:val="24"/>
          <w:szCs w:val="24"/>
        </w:rPr>
        <w:t>各有关当事人对成交结果有异议的，可以在本公告发布之日起七个工作日内以书面形式向</w:t>
      </w:r>
      <w:r w:rsidR="00E20335" w:rsidRPr="00E20335">
        <w:rPr>
          <w:rFonts w:ascii="宋体" w:hAnsi="宋体" w:hint="eastAsia"/>
          <w:sz w:val="24"/>
          <w:szCs w:val="24"/>
          <w:u w:val="single"/>
        </w:rPr>
        <w:t>武汉市肺科医院（武汉市结核病防治所）</w:t>
      </w:r>
      <w:r w:rsidRPr="00C60A2E">
        <w:rPr>
          <w:rFonts w:ascii="宋体" w:hAnsi="宋体" w:hint="eastAsia"/>
          <w:sz w:val="24"/>
          <w:szCs w:val="24"/>
        </w:rPr>
        <w:t>提出质疑，逾期将不再受理。</w:t>
      </w:r>
    </w:p>
    <w:p w:rsidR="00110C0D" w:rsidRDefault="00707DD5" w:rsidP="00110C0D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六</w:t>
      </w:r>
      <w:bookmarkStart w:id="0" w:name="_GoBack"/>
      <w:bookmarkEnd w:id="0"/>
      <w:r w:rsidR="00110C0D" w:rsidRPr="00110C0D">
        <w:rPr>
          <w:rFonts w:ascii="宋体" w:eastAsia="宋体" w:hAnsi="宋体" w:hint="eastAsia"/>
          <w:b/>
          <w:sz w:val="24"/>
          <w:szCs w:val="24"/>
        </w:rPr>
        <w:t>、凡对本次公告内容提出询问，请按以下方式联系。</w:t>
      </w:r>
    </w:p>
    <w:p w:rsidR="006D6664" w:rsidRPr="00967CD6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Arial" w:hint="eastAsia"/>
          <w:sz w:val="24"/>
          <w:szCs w:val="24"/>
        </w:rPr>
        <w:t>1</w:t>
      </w:r>
      <w:r>
        <w:rPr>
          <w:rFonts w:ascii="宋体" w:eastAsia="宋体" w:hAnsi="宋体" w:cs="Arial"/>
          <w:sz w:val="24"/>
          <w:szCs w:val="24"/>
        </w:rPr>
        <w:t>.</w:t>
      </w:r>
      <w:r>
        <w:rPr>
          <w:rFonts w:ascii="宋体" w:eastAsia="宋体" w:hAnsi="宋体" w:hint="eastAsia"/>
          <w:sz w:val="24"/>
          <w:szCs w:val="24"/>
        </w:rPr>
        <w:t>采购人信息</w:t>
      </w:r>
      <w:r w:rsidR="006D6664" w:rsidRPr="00967CD6">
        <w:rPr>
          <w:rFonts w:ascii="宋体" w:eastAsia="宋体" w:hAnsi="宋体" w:hint="eastAsia"/>
          <w:sz w:val="24"/>
          <w:szCs w:val="24"/>
        </w:rPr>
        <w:t>：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名称：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武汉市肺科医院（武汉市结核病防治所）</w:t>
      </w:r>
    </w:p>
    <w:p w:rsidR="00110C0D" w:rsidRDefault="00110C0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地址</w:t>
      </w:r>
      <w:r>
        <w:rPr>
          <w:rFonts w:ascii="宋体" w:eastAsia="宋体" w:hAnsi="宋体" w:hint="eastAsia"/>
          <w:sz w:val="24"/>
          <w:szCs w:val="24"/>
        </w:rPr>
        <w:t>：</w:t>
      </w:r>
      <w:r w:rsidR="00E20335" w:rsidRPr="00E20335">
        <w:rPr>
          <w:rFonts w:ascii="宋体" w:eastAsia="宋体" w:hAnsi="宋体" w:hint="eastAsia"/>
          <w:sz w:val="24"/>
          <w:szCs w:val="24"/>
          <w:u w:val="single"/>
        </w:rPr>
        <w:t>湖北省武汉市硚口区宝丰路28号</w:t>
      </w:r>
    </w:p>
    <w:p w:rsidR="0016721D" w:rsidRPr="00967CD6" w:rsidRDefault="0016721D" w:rsidP="00110C0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967CD6">
        <w:rPr>
          <w:rFonts w:ascii="宋体" w:eastAsia="宋体" w:hAnsi="宋体" w:hint="eastAsia"/>
          <w:sz w:val="24"/>
          <w:szCs w:val="24"/>
        </w:rPr>
        <w:t>联系方式：</w:t>
      </w:r>
      <w:r w:rsidR="00E20335" w:rsidRPr="00E20335">
        <w:rPr>
          <w:rFonts w:ascii="宋体" w:eastAsia="宋体" w:hAnsi="宋体"/>
          <w:sz w:val="24"/>
          <w:szCs w:val="24"/>
          <w:u w:val="single"/>
        </w:rPr>
        <w:t>027-83602385</w:t>
      </w:r>
    </w:p>
    <w:p w:rsidR="00AE6CB6" w:rsidRDefault="00AE6CB6" w:rsidP="00BF6B7D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6D6664" w:rsidRPr="00967CD6" w:rsidRDefault="00BF6B7D" w:rsidP="00737C66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 w:rsidRPr="00BF6B7D">
        <w:rPr>
          <w:rFonts w:ascii="宋体" w:eastAsia="宋体" w:hAnsi="宋体" w:hint="eastAsia"/>
          <w:sz w:val="24"/>
          <w:szCs w:val="24"/>
        </w:rPr>
        <w:t>武汉市肺科医院（武汉市结核病防治所）</w:t>
      </w:r>
    </w:p>
    <w:p w:rsidR="00503F3A" w:rsidRPr="00967CD6" w:rsidRDefault="00517ED8" w:rsidP="00BF6B7D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</w:t>
      </w:r>
      <w:r w:rsidR="006D6664" w:rsidRPr="00967CD6">
        <w:rPr>
          <w:rFonts w:ascii="宋体" w:eastAsia="宋体" w:hAnsi="宋体" w:hint="eastAsia"/>
          <w:sz w:val="24"/>
          <w:szCs w:val="24"/>
        </w:rPr>
        <w:t>年</w:t>
      </w:r>
      <w:r w:rsidR="00E20335">
        <w:rPr>
          <w:rFonts w:ascii="宋体" w:eastAsia="宋体" w:hAnsi="宋体"/>
          <w:sz w:val="24"/>
          <w:szCs w:val="24"/>
        </w:rPr>
        <w:t>12</w:t>
      </w:r>
      <w:r w:rsidR="006D6664" w:rsidRPr="00967CD6">
        <w:rPr>
          <w:rFonts w:ascii="宋体" w:eastAsia="宋体" w:hAnsi="宋体" w:hint="eastAsia"/>
          <w:sz w:val="24"/>
          <w:szCs w:val="24"/>
        </w:rPr>
        <w:t>月</w:t>
      </w:r>
      <w:r w:rsidR="00E20335">
        <w:rPr>
          <w:rFonts w:ascii="宋体" w:eastAsia="宋体" w:hAnsi="宋体"/>
          <w:sz w:val="24"/>
          <w:szCs w:val="24"/>
        </w:rPr>
        <w:t>22</w:t>
      </w:r>
      <w:r w:rsidR="006D6664" w:rsidRPr="00967CD6">
        <w:rPr>
          <w:rFonts w:ascii="宋体" w:eastAsia="宋体" w:hAnsi="宋体" w:hint="eastAsia"/>
          <w:sz w:val="24"/>
          <w:szCs w:val="24"/>
        </w:rPr>
        <w:t>日</w:t>
      </w:r>
    </w:p>
    <w:sectPr w:rsidR="00503F3A" w:rsidRPr="00967CD6" w:rsidSect="00967CD6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52F" w:rsidRDefault="002B252F" w:rsidP="0092419D">
      <w:r>
        <w:separator/>
      </w:r>
    </w:p>
  </w:endnote>
  <w:endnote w:type="continuationSeparator" w:id="0">
    <w:p w:rsidR="002B252F" w:rsidRDefault="002B252F" w:rsidP="0092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52F" w:rsidRDefault="002B252F" w:rsidP="0092419D">
      <w:r>
        <w:separator/>
      </w:r>
    </w:p>
  </w:footnote>
  <w:footnote w:type="continuationSeparator" w:id="0">
    <w:p w:rsidR="002B252F" w:rsidRDefault="002B252F" w:rsidP="0092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267FB"/>
    <w:multiLevelType w:val="hybridMultilevel"/>
    <w:tmpl w:val="940C21A8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664"/>
    <w:rsid w:val="000F4C25"/>
    <w:rsid w:val="00106A7F"/>
    <w:rsid w:val="00110C0D"/>
    <w:rsid w:val="00124B20"/>
    <w:rsid w:val="0016721D"/>
    <w:rsid w:val="002148E1"/>
    <w:rsid w:val="002B252F"/>
    <w:rsid w:val="003756B1"/>
    <w:rsid w:val="003828DC"/>
    <w:rsid w:val="004A0E32"/>
    <w:rsid w:val="004F706E"/>
    <w:rsid w:val="00503F3A"/>
    <w:rsid w:val="00517ED8"/>
    <w:rsid w:val="00540888"/>
    <w:rsid w:val="0062763D"/>
    <w:rsid w:val="006A129D"/>
    <w:rsid w:val="006B425B"/>
    <w:rsid w:val="006D6664"/>
    <w:rsid w:val="00707DD5"/>
    <w:rsid w:val="0073708F"/>
    <w:rsid w:val="00737C66"/>
    <w:rsid w:val="0076019D"/>
    <w:rsid w:val="00791C3C"/>
    <w:rsid w:val="0092419D"/>
    <w:rsid w:val="00967CD6"/>
    <w:rsid w:val="009941CC"/>
    <w:rsid w:val="009A32CA"/>
    <w:rsid w:val="009F5DD3"/>
    <w:rsid w:val="00A46DAB"/>
    <w:rsid w:val="00A776F3"/>
    <w:rsid w:val="00AE6CB6"/>
    <w:rsid w:val="00B42D37"/>
    <w:rsid w:val="00B9457A"/>
    <w:rsid w:val="00BF6B7D"/>
    <w:rsid w:val="00C60A2E"/>
    <w:rsid w:val="00C73FE3"/>
    <w:rsid w:val="00C77C46"/>
    <w:rsid w:val="00D14882"/>
    <w:rsid w:val="00D83C09"/>
    <w:rsid w:val="00DA4E23"/>
    <w:rsid w:val="00DA5305"/>
    <w:rsid w:val="00DA67A3"/>
    <w:rsid w:val="00E20335"/>
    <w:rsid w:val="00E406E3"/>
    <w:rsid w:val="00E53611"/>
    <w:rsid w:val="00E85E81"/>
    <w:rsid w:val="00F5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4F948"/>
  <w15:docId w15:val="{4C671BDD-B585-4765-A912-BFABD91A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6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CD6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67CD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7CD6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967CD6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4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2419D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24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2419D"/>
    <w:rPr>
      <w:sz w:val="18"/>
      <w:szCs w:val="18"/>
    </w:rPr>
  </w:style>
  <w:style w:type="table" w:styleId="ab">
    <w:name w:val="Table Grid"/>
    <w:basedOn w:val="a1"/>
    <w:qFormat/>
    <w:rsid w:val="00110C0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hbzc</dc:creator>
  <cp:keywords/>
  <dc:description/>
  <cp:lastModifiedBy>Administrator</cp:lastModifiedBy>
  <cp:revision>19</cp:revision>
  <cp:lastPrinted>2018-12-25T11:28:00Z</cp:lastPrinted>
  <dcterms:created xsi:type="dcterms:W3CDTF">2019-04-12T08:46:00Z</dcterms:created>
  <dcterms:modified xsi:type="dcterms:W3CDTF">2020-12-22T10:24:00Z</dcterms:modified>
</cp:coreProperties>
</file>